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33" w:rsidRDefault="00A21CE0" w:rsidP="00A21CE0">
      <w:pPr>
        <w:pStyle w:val="Corps"/>
        <w:rPr>
          <w:sz w:val="60"/>
          <w:szCs w:val="60"/>
        </w:rPr>
      </w:pPr>
      <w:r w:rsidRPr="00A21CE0">
        <w:rPr>
          <w:sz w:val="60"/>
          <w:szCs w:val="60"/>
        </w:rPr>
        <w:drawing>
          <wp:inline distT="0" distB="0" distL="0" distR="0">
            <wp:extent cx="962025" cy="1362075"/>
            <wp:effectExtent l="0" t="0" r="0" b="0"/>
            <wp:docPr id="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C33" w:rsidRDefault="00093C33">
      <w:pPr>
        <w:pStyle w:val="Corps"/>
        <w:jc w:val="center"/>
        <w:rPr>
          <w:sz w:val="60"/>
          <w:szCs w:val="60"/>
        </w:rPr>
      </w:pPr>
    </w:p>
    <w:p w:rsidR="00093C33" w:rsidRDefault="00093C33">
      <w:pPr>
        <w:pStyle w:val="Corps"/>
        <w:jc w:val="center"/>
        <w:rPr>
          <w:sz w:val="60"/>
          <w:szCs w:val="60"/>
        </w:rPr>
      </w:pPr>
    </w:p>
    <w:p w:rsidR="00093C33" w:rsidRDefault="0047364A">
      <w:pPr>
        <w:pStyle w:val="Corps"/>
        <w:jc w:val="center"/>
        <w:rPr>
          <w:sz w:val="80"/>
          <w:szCs w:val="80"/>
        </w:rPr>
      </w:pPr>
      <w:r>
        <w:rPr>
          <w:sz w:val="80"/>
          <w:szCs w:val="80"/>
        </w:rPr>
        <w:t>Calculer l’intégrale</w:t>
      </w:r>
    </w:p>
    <w:p w:rsidR="00093C33" w:rsidRDefault="00093C33">
      <w:pPr>
        <w:pStyle w:val="Corps"/>
        <w:jc w:val="center"/>
        <w:rPr>
          <w:sz w:val="80"/>
          <w:szCs w:val="80"/>
        </w:rPr>
      </w:pPr>
    </w:p>
    <w:p w:rsidR="00093C33" w:rsidRDefault="00093C33">
      <w:pPr>
        <w:pStyle w:val="Corps"/>
        <w:jc w:val="center"/>
        <w:rPr>
          <w:sz w:val="80"/>
          <w:szCs w:val="80"/>
        </w:rPr>
      </w:pPr>
    </w:p>
    <w:p w:rsidR="00093C33" w:rsidRDefault="00093C33">
      <w:pPr>
        <w:pStyle w:val="Corps"/>
        <w:jc w:val="center"/>
        <w:rPr>
          <w:sz w:val="80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  <w:sz w:val="96"/>
                  <w:szCs w:val="96"/>
                </w:rPr>
                <m:t>∫</m:t>
              </m:r>
            </m:e>
            <m:sub>
              <m:r>
                <w:rPr>
                  <w:rFonts w:ascii="Cambria Math" w:hAnsi="Cambria Math"/>
                  <w:sz w:val="96"/>
                  <w:szCs w:val="96"/>
                </w:rPr>
                <m:t>1</m:t>
              </m:r>
            </m:sub>
            <m:sup>
              <m:r>
                <w:rPr>
                  <w:rFonts w:ascii="Cambria Math" w:hAnsi="Cambria Math"/>
                  <w:sz w:val="96"/>
                  <w:szCs w:val="96"/>
                </w:rPr>
                <m:t>5</m:t>
              </m:r>
            </m:sup>
          </m:sSub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  <w:sz w:val="96"/>
                  <w:szCs w:val="96"/>
                </w:rPr>
                <m:t>x</m:t>
              </m:r>
            </m:e>
            <m:sup>
              <m:r>
                <w:rPr>
                  <w:rFonts w:ascii="Cambria Math" w:hAnsi="Cambria Math"/>
                  <w:sz w:val="96"/>
                  <w:szCs w:val="96"/>
                </w:rPr>
                <m:t>3</m:t>
              </m:r>
            </m:sup>
          </m:sSup>
          <m:r>
            <m:rPr>
              <m:nor/>
            </m:rPr>
            <w:rPr>
              <w:rFonts w:ascii="Cambria Math" w:hAnsi="Cambria Math"/>
              <w:i/>
              <w:sz w:val="96"/>
              <w:szCs w:val="96"/>
            </w:rPr>
            <m:t>d</m:t>
          </m:r>
          <m:r>
            <w:rPr>
              <w:rFonts w:ascii="Cambria Math" w:hAnsi="Cambria Math"/>
              <w:sz w:val="96"/>
              <w:szCs w:val="96"/>
            </w:rPr>
            <m:t>x</m:t>
          </m:r>
        </m:oMath>
      </m:oMathPara>
    </w:p>
    <w:sectPr w:rsidR="00093C33" w:rsidSect="00093C33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64A" w:rsidRDefault="0047364A" w:rsidP="00093C33">
      <w:r>
        <w:separator/>
      </w:r>
    </w:p>
  </w:endnote>
  <w:endnote w:type="continuationSeparator" w:id="0">
    <w:p w:rsidR="0047364A" w:rsidRDefault="0047364A" w:rsidP="00093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33" w:rsidRDefault="00093C3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64A" w:rsidRDefault="0047364A" w:rsidP="00093C33">
      <w:r>
        <w:separator/>
      </w:r>
    </w:p>
  </w:footnote>
  <w:footnote w:type="continuationSeparator" w:id="0">
    <w:p w:rsidR="0047364A" w:rsidRDefault="0047364A" w:rsidP="00093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33" w:rsidRDefault="00093C3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C33"/>
    <w:rsid w:val="00093C33"/>
    <w:rsid w:val="0047364A"/>
    <w:rsid w:val="00A21CE0"/>
    <w:rsid w:val="00C3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93C33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093C33"/>
    <w:rPr>
      <w:u w:val="single"/>
    </w:rPr>
  </w:style>
  <w:style w:type="table" w:customStyle="1" w:styleId="TableNormal">
    <w:name w:val="Table Normal"/>
    <w:rsid w:val="00093C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sid w:val="00093C33"/>
    <w:rPr>
      <w:rFonts w:ascii="Helvetica Neue" w:hAnsi="Helvetica Neue" w:cs="Arial Unicode MS"/>
      <w:color w:val="000000"/>
      <w:sz w:val="22"/>
      <w:szCs w:val="22"/>
      <w:shd w:val="ni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1C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1CE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dcterms:created xsi:type="dcterms:W3CDTF">2025-02-05T15:27:00Z</dcterms:created>
  <dcterms:modified xsi:type="dcterms:W3CDTF">2025-02-05T15:27:00Z</dcterms:modified>
</cp:coreProperties>
</file>