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7F402D" w14:textId="2D6808D7" w:rsidR="00DD4660" w:rsidRDefault="00761C0B" w:rsidP="00DD4660">
      <w:pPr>
        <w:pStyle w:val="Titre"/>
      </w:pPr>
      <w:r>
        <w:t>Code Détroit</w:t>
      </w:r>
    </w:p>
    <w:p w14:paraId="4BCDBB7D" w14:textId="77777777" w:rsidR="00DD4660" w:rsidRDefault="00DD4660" w:rsidP="00DD4660">
      <w:pPr>
        <w:rPr>
          <w:sz w:val="22"/>
          <w:szCs w:val="22"/>
        </w:rPr>
      </w:pPr>
    </w:p>
    <w:p w14:paraId="2E9E8CA4" w14:textId="651D9ADC" w:rsidR="00DD4660" w:rsidRPr="007F6DE4" w:rsidRDefault="00DD4660" w:rsidP="00DD4660">
      <w:pPr>
        <w:rPr>
          <w:b/>
          <w:bCs/>
          <w:sz w:val="22"/>
          <w:szCs w:val="22"/>
        </w:rPr>
      </w:pPr>
      <w:r w:rsidRPr="007F6DE4">
        <w:rPr>
          <w:b/>
          <w:bCs/>
          <w:sz w:val="22"/>
          <w:szCs w:val="22"/>
        </w:rPr>
        <w:t>N° énigme : Rg</w:t>
      </w:r>
      <w:r w:rsidR="00761C0B">
        <w:rPr>
          <w:b/>
          <w:bCs/>
          <w:sz w:val="22"/>
          <w:szCs w:val="22"/>
        </w:rPr>
        <w:t>2</w:t>
      </w:r>
      <w:r>
        <w:rPr>
          <w:b/>
          <w:bCs/>
          <w:sz w:val="22"/>
          <w:szCs w:val="22"/>
        </w:rPr>
        <w:t>-</w:t>
      </w:r>
      <w:r w:rsidR="00761C0B">
        <w:rPr>
          <w:b/>
          <w:bCs/>
          <w:sz w:val="22"/>
          <w:szCs w:val="22"/>
        </w:rPr>
        <w:t>1B</w:t>
      </w:r>
    </w:p>
    <w:p w14:paraId="13864E71" w14:textId="77777777" w:rsidR="00DD4660" w:rsidRDefault="00DD4660" w:rsidP="00DD4660">
      <w:pPr>
        <w:rPr>
          <w:sz w:val="22"/>
          <w:szCs w:val="22"/>
        </w:rPr>
      </w:pPr>
    </w:p>
    <w:p w14:paraId="463B26E3" w14:textId="77777777" w:rsidR="000D228D" w:rsidRDefault="00761C0B" w:rsidP="00761C0B">
      <w:r>
        <w:t>Matériel :</w:t>
      </w:r>
    </w:p>
    <w:p w14:paraId="2FA6317A" w14:textId="1BC284CB" w:rsidR="00761C0B" w:rsidRDefault="000D228D" w:rsidP="000D228D">
      <w:pPr>
        <w:numPr>
          <w:ilvl w:val="0"/>
          <w:numId w:val="1"/>
        </w:numPr>
      </w:pPr>
      <w:r>
        <w:t>R</w:t>
      </w:r>
      <w:r w:rsidR="00761C0B">
        <w:t>oue de César</w:t>
      </w:r>
    </w:p>
    <w:p w14:paraId="58473140" w14:textId="4C3BE007" w:rsidR="000D228D" w:rsidRDefault="000D228D" w:rsidP="000D228D">
      <w:pPr>
        <w:numPr>
          <w:ilvl w:val="0"/>
          <w:numId w:val="1"/>
        </w:numPr>
      </w:pPr>
      <w:r>
        <w:t>Affiche périodique des éléments</w:t>
      </w:r>
    </w:p>
    <w:p w14:paraId="5F7F6756" w14:textId="77777777" w:rsidR="00C111A3" w:rsidRDefault="00C111A3" w:rsidP="00761C0B"/>
    <w:p w14:paraId="3DCF4DE7" w14:textId="5FEF1E16" w:rsidR="00C111A3" w:rsidRDefault="00761C0B" w:rsidP="00C111A3">
      <w:r>
        <w:t>Rébus :</w:t>
      </w:r>
      <w:r w:rsidR="00C111A3">
        <w:t xml:space="preserve"> </w:t>
      </w:r>
      <w:r w:rsidR="000C7CFD">
        <w:t>« </w:t>
      </w:r>
      <w:r w:rsidR="00C111A3">
        <w:t>On se place dans un repère orthonormé</w:t>
      </w:r>
    </w:p>
    <w:p w14:paraId="08926253" w14:textId="1F1B6C80" w:rsidR="00F822E3" w:rsidRDefault="00C111A3" w:rsidP="0033651D">
      <w:pPr>
        <w:ind w:left="363"/>
      </w:pPr>
      <w:r w:rsidRPr="007026E4">
        <w:t xml:space="preserve">Mon premier est </w:t>
      </w:r>
      <w:bookmarkStart w:id="0" w:name="_Hlk183180453"/>
      <w:bookmarkStart w:id="1" w:name="_Hlk161409611"/>
      <w:r w:rsidR="00F822E3" w:rsidRPr="00F822E3">
        <w:fldChar w:fldCharType="begin"/>
      </w:r>
      <w:r w:rsidR="00F822E3" w:rsidRPr="00F822E3">
        <w:instrText>EQ \o(\s\up10(</w:instrText>
      </w:r>
      <w:r w:rsidR="00F822E3" w:rsidRPr="00F822E3">
        <w:rPr>
          <w:rFonts w:ascii="Symbol" w:hAnsi="Symbol"/>
        </w:rPr>
        <w:instrText>®</w:instrText>
      </w:r>
      <w:r w:rsidR="00F822E3" w:rsidRPr="00F822E3">
        <w:instrText>);</w:instrText>
      </w:r>
      <w:r w:rsidR="00F822E3" w:rsidRPr="00F822E3">
        <w:rPr>
          <w:szCs w:val="22"/>
        </w:rPr>
        <w:instrText>u</w:instrText>
      </w:r>
      <w:r w:rsidR="00F822E3" w:rsidRPr="00F822E3">
        <w:instrText>)</w:instrText>
      </w:r>
      <w:r w:rsidR="00F822E3" w:rsidRPr="00F822E3">
        <w:fldChar w:fldCharType="end"/>
      </w:r>
      <w:bookmarkEnd w:id="0"/>
      <w:r w:rsidR="00F822E3" w:rsidRPr="007026E4">
        <w:rPr>
          <w:b/>
          <w:bCs/>
        </w:rPr>
        <w:t>.</w:t>
      </w:r>
      <w:r w:rsidR="00F822E3" w:rsidRPr="00F822E3">
        <w:fldChar w:fldCharType="begin"/>
      </w:r>
      <w:r w:rsidR="00F822E3" w:rsidRPr="00F822E3">
        <w:instrText>EQ \o(\s\up10(</w:instrText>
      </w:r>
      <w:r w:rsidR="00F822E3" w:rsidRPr="00F822E3">
        <w:rPr>
          <w:rFonts w:ascii="Symbol" w:hAnsi="Symbol"/>
        </w:rPr>
        <w:instrText>®</w:instrText>
      </w:r>
      <w:r w:rsidR="00F822E3" w:rsidRPr="00F822E3">
        <w:instrText>);v)</w:instrText>
      </w:r>
      <w:r w:rsidR="00F822E3" w:rsidRPr="00F822E3">
        <w:fldChar w:fldCharType="end"/>
      </w:r>
      <w:r w:rsidR="00F822E3">
        <w:t xml:space="preserve"> </w:t>
      </w:r>
      <w:r w:rsidR="007026E4">
        <w:rPr>
          <w:b/>
          <w:bCs/>
        </w:rPr>
        <w:t xml:space="preserve"> </w:t>
      </w:r>
      <w:r w:rsidR="007026E4" w:rsidRPr="007026E4">
        <w:t>avec</w:t>
      </w:r>
      <w:r w:rsidR="00F822E3">
        <w:t xml:space="preserve"> </w:t>
      </w:r>
      <w:r w:rsidR="00F822E3" w:rsidRPr="00F822E3">
        <w:fldChar w:fldCharType="begin"/>
      </w:r>
      <w:r w:rsidR="00F822E3" w:rsidRPr="00F822E3">
        <w:instrText>EQ \o(\s\up10(</w:instrText>
      </w:r>
      <w:r w:rsidR="00F822E3" w:rsidRPr="00F822E3">
        <w:rPr>
          <w:rFonts w:ascii="Symbol" w:hAnsi="Symbol"/>
        </w:rPr>
        <w:instrText>®</w:instrText>
      </w:r>
      <w:r w:rsidR="00F822E3" w:rsidRPr="00F822E3">
        <w:instrText>);</w:instrText>
      </w:r>
      <w:r w:rsidR="00F822E3" w:rsidRPr="00F822E3">
        <w:rPr>
          <w:szCs w:val="22"/>
        </w:rPr>
        <w:instrText>u</w:instrText>
      </w:r>
      <w:r w:rsidR="00F822E3" w:rsidRPr="00F822E3">
        <w:instrText>)</w:instrText>
      </w:r>
      <w:r w:rsidR="00F822E3" w:rsidRPr="00F822E3">
        <w:fldChar w:fldCharType="end"/>
      </w:r>
      <w:r w:rsidR="00F822E3" w:rsidRPr="00F822E3">
        <w:fldChar w:fldCharType="begin"/>
      </w:r>
      <w:r w:rsidR="00F822E3" w:rsidRPr="00F822E3">
        <w:instrText>EQ \b\bc\((\a\ac(2;</w:instrText>
      </w:r>
      <w:r w:rsidR="0033651D">
        <w:instrText>3</w:instrText>
      </w:r>
      <w:r w:rsidR="00F822E3" w:rsidRPr="00F822E3">
        <w:instrText>))</w:instrText>
      </w:r>
      <w:r w:rsidR="00F822E3" w:rsidRPr="00F822E3">
        <w:fldChar w:fldCharType="end"/>
      </w:r>
      <w:r w:rsidR="00F822E3">
        <w:t xml:space="preserve"> et </w:t>
      </w:r>
      <w:r w:rsidR="00F822E3" w:rsidRPr="00F822E3">
        <w:fldChar w:fldCharType="begin"/>
      </w:r>
      <w:r w:rsidR="00F822E3" w:rsidRPr="00F822E3">
        <w:instrText>EQ \o(\s\up10(</w:instrText>
      </w:r>
      <w:r w:rsidR="00F822E3" w:rsidRPr="00F822E3">
        <w:rPr>
          <w:rFonts w:ascii="Symbol" w:hAnsi="Symbol"/>
        </w:rPr>
        <w:instrText>®</w:instrText>
      </w:r>
      <w:r w:rsidR="00F822E3" w:rsidRPr="00F822E3">
        <w:instrText>);</w:instrText>
      </w:r>
      <w:r w:rsidR="00F822E3">
        <w:rPr>
          <w:szCs w:val="22"/>
        </w:rPr>
        <w:instrText>v</w:instrText>
      </w:r>
      <w:r w:rsidR="00F822E3" w:rsidRPr="00F822E3">
        <w:instrText>)</w:instrText>
      </w:r>
      <w:r w:rsidR="00F822E3" w:rsidRPr="00F822E3">
        <w:fldChar w:fldCharType="end"/>
      </w:r>
      <w:r w:rsidR="00F822E3" w:rsidRPr="00F822E3">
        <w:fldChar w:fldCharType="begin"/>
      </w:r>
      <w:r w:rsidR="00F822E3" w:rsidRPr="00F822E3">
        <w:instrText>EQ \b\bc\((\a\ac(</w:instrText>
      </w:r>
      <w:r w:rsidR="0033651D">
        <w:instrText>4</w:instrText>
      </w:r>
      <w:r w:rsidR="00F822E3" w:rsidRPr="00F822E3">
        <w:instrText>;</w:instrText>
      </w:r>
      <w:r w:rsidR="0033651D">
        <w:instrText>3</w:instrText>
      </w:r>
      <w:r w:rsidR="00F822E3" w:rsidRPr="00F822E3">
        <w:instrText>))</w:instrText>
      </w:r>
      <w:r w:rsidR="00F822E3" w:rsidRPr="00F822E3">
        <w:fldChar w:fldCharType="end"/>
      </w:r>
    </w:p>
    <w:p w14:paraId="1AF35117" w14:textId="0C6651CE" w:rsidR="00F822E3" w:rsidRDefault="00F822E3" w:rsidP="0033651D">
      <w:pPr>
        <w:ind w:left="363"/>
      </w:pPr>
      <w:r>
        <w:t xml:space="preserve">Mon deuxième est </w:t>
      </w:r>
      <w:r w:rsidRPr="00F822E3">
        <w:fldChar w:fldCharType="begin"/>
      </w:r>
      <w:r w:rsidRPr="00F822E3">
        <w:instrText>EQ \o(\s\up10(</w:instrText>
      </w:r>
      <w:r w:rsidRPr="00F822E3">
        <w:rPr>
          <w:rFonts w:ascii="Symbol" w:hAnsi="Symbol"/>
        </w:rPr>
        <w:instrText>®</w:instrText>
      </w:r>
      <w:r w:rsidRPr="00F822E3">
        <w:instrText>);</w:instrText>
      </w:r>
      <w:r>
        <w:rPr>
          <w:szCs w:val="22"/>
        </w:rPr>
        <w:instrText>w</w:instrText>
      </w:r>
      <w:r w:rsidRPr="00F822E3">
        <w:instrText>)</w:instrText>
      </w:r>
      <w:r w:rsidRPr="00F822E3">
        <w:fldChar w:fldCharType="end"/>
      </w:r>
      <w:r w:rsidRPr="007026E4">
        <w:rPr>
          <w:b/>
          <w:bCs/>
        </w:rPr>
        <w:t>.</w:t>
      </w:r>
      <w:r w:rsidRPr="00F822E3">
        <w:fldChar w:fldCharType="begin"/>
      </w:r>
      <w:r w:rsidRPr="00F822E3">
        <w:instrText>EQ \o(\s\up10(</w:instrText>
      </w:r>
      <w:r w:rsidRPr="00F822E3">
        <w:rPr>
          <w:rFonts w:ascii="Symbol" w:hAnsi="Symbol"/>
        </w:rPr>
        <w:instrText>®</w:instrText>
      </w:r>
      <w:r w:rsidRPr="00F822E3">
        <w:instrText>);</w:instrText>
      </w:r>
      <w:r>
        <w:instrText>p</w:instrText>
      </w:r>
      <w:r w:rsidRPr="00F822E3">
        <w:instrText>)</w:instrText>
      </w:r>
      <w:r w:rsidRPr="00F822E3">
        <w:fldChar w:fldCharType="end"/>
      </w:r>
      <w:r>
        <w:t xml:space="preserve"> </w:t>
      </w:r>
      <w:r>
        <w:rPr>
          <w:b/>
          <w:bCs/>
        </w:rPr>
        <w:t xml:space="preserve"> </w:t>
      </w:r>
      <w:r w:rsidRPr="007026E4">
        <w:t>avec</w:t>
      </w:r>
      <w:r>
        <w:t xml:space="preserve"> </w:t>
      </w:r>
      <w:r w:rsidRPr="00F822E3">
        <w:fldChar w:fldCharType="begin"/>
      </w:r>
      <w:r w:rsidRPr="00F822E3">
        <w:instrText>EQ \o(\s\up10(</w:instrText>
      </w:r>
      <w:r w:rsidRPr="00F822E3">
        <w:rPr>
          <w:rFonts w:ascii="Symbol" w:hAnsi="Symbol"/>
        </w:rPr>
        <w:instrText>®</w:instrText>
      </w:r>
      <w:r w:rsidRPr="00F822E3">
        <w:instrText>);</w:instrText>
      </w:r>
      <w:r>
        <w:rPr>
          <w:szCs w:val="22"/>
        </w:rPr>
        <w:instrText>w</w:instrText>
      </w:r>
      <w:r w:rsidRPr="00F822E3">
        <w:instrText>)</w:instrText>
      </w:r>
      <w:r w:rsidRPr="00F822E3">
        <w:fldChar w:fldCharType="end"/>
      </w:r>
      <w:r w:rsidRPr="00F822E3">
        <w:fldChar w:fldCharType="begin"/>
      </w:r>
      <w:r w:rsidRPr="00F822E3">
        <w:instrText>EQ \b\bc\((\a\ac(</w:instrText>
      </w:r>
      <w:r>
        <w:instrText>-</w:instrText>
      </w:r>
      <w:r w:rsidRPr="00F822E3">
        <w:instrText>2;</w:instrText>
      </w:r>
      <w:r>
        <w:instrText>6</w:instrText>
      </w:r>
      <w:r w:rsidRPr="00F822E3">
        <w:instrText>))</w:instrText>
      </w:r>
      <w:r w:rsidRPr="00F822E3">
        <w:fldChar w:fldCharType="end"/>
      </w:r>
      <w:r>
        <w:t xml:space="preserve"> et </w:t>
      </w:r>
      <w:r w:rsidRPr="00F822E3">
        <w:fldChar w:fldCharType="begin"/>
      </w:r>
      <w:r w:rsidRPr="00F822E3">
        <w:instrText>EQ \o(\s\up10(</w:instrText>
      </w:r>
      <w:r w:rsidRPr="00F822E3">
        <w:rPr>
          <w:rFonts w:ascii="Symbol" w:hAnsi="Symbol"/>
        </w:rPr>
        <w:instrText>®</w:instrText>
      </w:r>
      <w:r w:rsidRPr="00F822E3">
        <w:instrText>);</w:instrText>
      </w:r>
      <w:r>
        <w:rPr>
          <w:szCs w:val="22"/>
        </w:rPr>
        <w:instrText>p</w:instrText>
      </w:r>
      <w:r w:rsidRPr="00F822E3">
        <w:instrText>)</w:instrText>
      </w:r>
      <w:r w:rsidRPr="00F822E3">
        <w:fldChar w:fldCharType="end"/>
      </w:r>
      <w:r w:rsidRPr="00F822E3">
        <w:fldChar w:fldCharType="begin"/>
      </w:r>
      <w:r w:rsidRPr="00F822E3">
        <w:instrText>EQ \b\bc\((\a\ac(</w:instrText>
      </w:r>
      <w:r>
        <w:instrText>2</w:instrText>
      </w:r>
      <w:r w:rsidRPr="00F822E3">
        <w:instrText>;</w:instrText>
      </w:r>
      <w:r>
        <w:instrText>5</w:instrText>
      </w:r>
      <w:r w:rsidRPr="00F822E3">
        <w:instrText>))</w:instrText>
      </w:r>
      <w:r w:rsidRPr="00F822E3">
        <w:fldChar w:fldCharType="end"/>
      </w:r>
    </w:p>
    <w:p w14:paraId="65023F5E" w14:textId="527520D1" w:rsidR="000A5E89" w:rsidRDefault="00F145FD" w:rsidP="0033651D">
      <w:pPr>
        <w:ind w:left="363"/>
      </w:pPr>
      <w:r>
        <w:t xml:space="preserve">Mon troisième est </w:t>
      </w:r>
      <w:r w:rsidR="000A5E89">
        <w:fldChar w:fldCharType="begin"/>
      </w:r>
      <w:r w:rsidR="000A5E89">
        <w:instrText>EQ \o(\s\up10(</w:instrText>
      </w:r>
      <w:r w:rsidR="000A5E89" w:rsidRPr="0004070F">
        <w:rPr>
          <w:rFonts w:ascii="Symbol" w:hAnsi="Symbol"/>
        </w:rPr>
        <w:instrText>¾®</w:instrText>
      </w:r>
      <w:r w:rsidR="000A5E89">
        <w:instrText>);AB)</w:instrText>
      </w:r>
      <w:r w:rsidR="000A5E89">
        <w:fldChar w:fldCharType="end"/>
      </w:r>
      <w:r w:rsidR="000A5E89">
        <w:t>.</w:t>
      </w:r>
      <w:r w:rsidR="000A5E89">
        <w:fldChar w:fldCharType="begin"/>
      </w:r>
      <w:r w:rsidR="000A5E89">
        <w:instrText>EQ \o(\s\up10(</w:instrText>
      </w:r>
      <w:r w:rsidR="000A5E89" w:rsidRPr="0004070F">
        <w:rPr>
          <w:rFonts w:ascii="Symbol" w:hAnsi="Symbol"/>
        </w:rPr>
        <w:instrText>¾®</w:instrText>
      </w:r>
      <w:r w:rsidR="000A5E89">
        <w:instrText>);CD)</w:instrText>
      </w:r>
      <w:r w:rsidR="000A5E89">
        <w:fldChar w:fldCharType="end"/>
      </w:r>
      <w:r w:rsidR="000A5E89">
        <w:tab/>
        <w:t xml:space="preserve">avec </w:t>
      </w:r>
      <w:proofErr w:type="gramStart"/>
      <w:r w:rsidR="000A5E89">
        <w:t>A(</w:t>
      </w:r>
      <w:proofErr w:type="gramEnd"/>
      <w:r w:rsidR="000A5E89">
        <w:t>2 ; 3) ; B(-5 ; 4) ; C(-1 ; -2) ; D(-1 ; 1)</w:t>
      </w:r>
    </w:p>
    <w:p w14:paraId="2653F664" w14:textId="2245E1AD" w:rsidR="00F822E3" w:rsidRDefault="00F822E3" w:rsidP="0033651D">
      <w:pPr>
        <w:ind w:left="363"/>
      </w:pPr>
    </w:p>
    <w:p w14:paraId="52414852" w14:textId="0EB18D9E" w:rsidR="001F6338" w:rsidRDefault="000A5E89" w:rsidP="0033651D">
      <w:pPr>
        <w:ind w:left="363"/>
      </w:pPr>
      <w:r>
        <w:t>Mon quatrième est</w:t>
      </w:r>
      <w:r w:rsidR="001F6338">
        <w:t xml:space="preserve"> n  </w:t>
      </w:r>
      <w:r w:rsidR="001F6338">
        <w:sym w:font="SymbolGD" w:char="F03E"/>
      </w:r>
      <w:r w:rsidR="001F6338">
        <w:t xml:space="preserve"> 0 tel que </w:t>
      </w:r>
      <w:r w:rsidR="001F6338">
        <w:fldChar w:fldCharType="begin"/>
      </w:r>
      <w:r w:rsidR="001F6338">
        <w:instrText>EQ \o(\s\up10(</w:instrText>
      </w:r>
      <w:r w:rsidR="001F6338" w:rsidRPr="00C64AC6">
        <w:rPr>
          <w:rFonts w:ascii="Symbol" w:hAnsi="Symbol"/>
        </w:rPr>
        <w:instrText>®</w:instrText>
      </w:r>
      <w:r w:rsidR="001F6338">
        <w:instrText>);a)</w:instrText>
      </w:r>
      <w:r w:rsidR="001F6338">
        <w:fldChar w:fldCharType="end"/>
      </w:r>
      <w:r w:rsidR="001F6338">
        <w:t xml:space="preserve"> et </w:t>
      </w:r>
      <w:r w:rsidR="001F6338">
        <w:fldChar w:fldCharType="begin"/>
      </w:r>
      <w:r w:rsidR="001F6338">
        <w:instrText>EQ \o(\s\up10(</w:instrText>
      </w:r>
      <w:r w:rsidR="001F6338" w:rsidRPr="00C64AC6">
        <w:rPr>
          <w:rFonts w:ascii="Symbol" w:hAnsi="Symbol"/>
        </w:rPr>
        <w:instrText>®</w:instrText>
      </w:r>
      <w:r w:rsidR="001F6338">
        <w:instrText>);b)</w:instrText>
      </w:r>
      <w:r w:rsidR="001F6338">
        <w:fldChar w:fldCharType="end"/>
      </w:r>
      <w:r w:rsidR="001F6338">
        <w:t xml:space="preserve">orthogonaux et </w:t>
      </w:r>
      <w:r w:rsidR="001F6338">
        <w:fldChar w:fldCharType="begin"/>
      </w:r>
      <w:r w:rsidR="001F6338">
        <w:instrText>EQ \o(\s\up10(</w:instrText>
      </w:r>
      <w:r w:rsidR="001F6338" w:rsidRPr="00C64AC6">
        <w:rPr>
          <w:rFonts w:ascii="Symbol" w:hAnsi="Symbol"/>
        </w:rPr>
        <w:instrText>®</w:instrText>
      </w:r>
      <w:r w:rsidR="001F6338">
        <w:instrText>);a)</w:instrText>
      </w:r>
      <w:r w:rsidR="001F6338">
        <w:fldChar w:fldCharType="end"/>
      </w:r>
      <w:r w:rsidR="001F6338">
        <w:t xml:space="preserve"> </w:t>
      </w:r>
      <w:r w:rsidR="001F6338">
        <w:fldChar w:fldCharType="begin"/>
      </w:r>
      <w:r w:rsidR="001F6338">
        <w:instrText>EQ \b\bc\((\a\ac(</w:instrText>
      </w:r>
      <w:r w:rsidR="001F6338" w:rsidRPr="00C64AC6">
        <w:rPr>
          <w:rFonts w:cs="Times New Roman"/>
          <w:i/>
        </w:rPr>
        <w:instrText>n</w:instrText>
      </w:r>
      <w:r w:rsidR="001F6338" w:rsidRPr="00C64AC6">
        <w:instrText xml:space="preserve"> + 6</w:instrText>
      </w:r>
      <w:r w:rsidR="001F6338">
        <w:rPr>
          <w:rFonts w:cs="Times New Roman"/>
          <w:color w:val="000000"/>
        </w:rPr>
        <w:instrText xml:space="preserve">; </w:instrText>
      </w:r>
      <w:r w:rsidR="001F6338" w:rsidRPr="00C64AC6">
        <w:instrText>− 8</w:instrText>
      </w:r>
      <w:r w:rsidR="001F6338">
        <w:rPr>
          <w:rFonts w:cs="Times New Roman"/>
          <w:color w:val="000000"/>
        </w:rPr>
        <w:instrText xml:space="preserve"> </w:instrText>
      </w:r>
      <w:r w:rsidR="001F6338">
        <w:instrText>))</w:instrText>
      </w:r>
      <w:r w:rsidR="001F6338">
        <w:fldChar w:fldCharType="end"/>
      </w:r>
      <w:r w:rsidR="001F6338">
        <w:t xml:space="preserve">   </w:t>
      </w:r>
      <w:r w:rsidR="001F6338">
        <w:fldChar w:fldCharType="begin"/>
      </w:r>
      <w:r w:rsidR="001F6338">
        <w:instrText>EQ \o(\s\up10(</w:instrText>
      </w:r>
      <w:r w:rsidR="001F6338" w:rsidRPr="00C64AC6">
        <w:rPr>
          <w:rFonts w:ascii="Symbol" w:hAnsi="Symbol"/>
        </w:rPr>
        <w:instrText>®</w:instrText>
      </w:r>
      <w:r w:rsidR="001F6338">
        <w:instrText>);b)</w:instrText>
      </w:r>
      <w:r w:rsidR="001F6338">
        <w:fldChar w:fldCharType="end"/>
      </w:r>
      <w:r w:rsidR="001F6338">
        <w:t xml:space="preserve"> </w:t>
      </w:r>
      <w:r w:rsidR="001F6338">
        <w:fldChar w:fldCharType="begin"/>
      </w:r>
      <w:r w:rsidR="001F6338">
        <w:instrText>EQ \b\bc\((\a\ac(</w:instrText>
      </w:r>
      <w:r w:rsidR="001F6338">
        <w:rPr>
          <w:rFonts w:cs="Times New Roman"/>
          <w:color w:val="000000"/>
        </w:rPr>
        <w:instrText xml:space="preserve"> </w:instrText>
      </w:r>
      <w:r w:rsidR="001F6338" w:rsidRPr="00C64AC6">
        <w:rPr>
          <w:rFonts w:cs="Times New Roman"/>
          <w:i/>
        </w:rPr>
        <w:instrText>n</w:instrText>
      </w:r>
      <w:r w:rsidR="001F6338" w:rsidRPr="00C64AC6">
        <w:instrText xml:space="preserve"> + 6</w:instrText>
      </w:r>
      <w:r w:rsidR="001F6338">
        <w:rPr>
          <w:rFonts w:cs="Times New Roman"/>
          <w:color w:val="000000"/>
        </w:rPr>
        <w:instrText xml:space="preserve"> ;</w:instrText>
      </w:r>
      <w:r w:rsidR="001F6338" w:rsidRPr="00C64AC6">
        <w:instrText>50</w:instrText>
      </w:r>
      <w:r w:rsidR="001F6338">
        <w:instrText>))</w:instrText>
      </w:r>
      <w:r w:rsidR="001F6338">
        <w:fldChar w:fldCharType="end"/>
      </w:r>
    </w:p>
    <w:p w14:paraId="2AFC94E8" w14:textId="77777777" w:rsidR="0033651D" w:rsidRDefault="0033651D" w:rsidP="0033651D">
      <w:pPr>
        <w:ind w:left="363"/>
      </w:pPr>
      <w:r>
        <w:t xml:space="preserve">Mon cinquième est </w:t>
      </w:r>
      <w:r>
        <w:fldChar w:fldCharType="begin"/>
      </w:r>
      <w:r>
        <w:instrText>EQ \b\bc\</w:instrText>
      </w:r>
      <w:r w:rsidRPr="00902B0B">
        <w:rPr>
          <w:rFonts w:ascii="SymbolGD" w:hAnsi="SymbolGD"/>
        </w:rPr>
        <w:instrText>U</w:instrText>
      </w:r>
      <w:r>
        <w:instrText>(\a\ac(</w:instrText>
      </w:r>
      <w:r>
        <w:fldChar w:fldCharType="begin"/>
      </w:r>
      <w:r>
        <w:instrText xml:space="preserve">EQ </w:instrText>
      </w:r>
      <w:r w:rsidRPr="00902B0B">
        <w:instrText>\o(\s\up10(</w:instrText>
      </w:r>
      <w:r w:rsidRPr="00902B0B">
        <w:rPr>
          <w:rFonts w:ascii="Symbol" w:hAnsi="Symbol" w:cs="Times New Roman"/>
        </w:rPr>
        <w:instrText></w:instrText>
      </w:r>
      <w:r w:rsidRPr="00902B0B">
        <w:instrText>);</w:instrText>
      </w:r>
      <w:r w:rsidRPr="00902B0B">
        <w:rPr>
          <w:rFonts w:cs="Times New Roman"/>
          <w:i/>
        </w:rPr>
        <w:instrText>d</w:instrText>
      </w:r>
      <w:r w:rsidRPr="00902B0B">
        <w:instrText>)</w:instrText>
      </w:r>
      <w:r>
        <w:fldChar w:fldCharType="end"/>
      </w:r>
      <w:r>
        <w:instrText>))</w:instrText>
      </w:r>
      <w:r>
        <w:fldChar w:fldCharType="end"/>
      </w:r>
      <w:r>
        <w:t xml:space="preserve"> avec  </w:t>
      </w:r>
      <w:r>
        <w:fldChar w:fldCharType="begin"/>
      </w:r>
      <w:r>
        <w:instrText>EQ \o(\s\up10(</w:instrText>
      </w:r>
      <w:r w:rsidRPr="00902B0B">
        <w:rPr>
          <w:rFonts w:ascii="Symbol" w:hAnsi="Symbol"/>
        </w:rPr>
        <w:instrText>®</w:instrText>
      </w:r>
      <w:r>
        <w:instrText>);d)</w:instrText>
      </w:r>
      <w:r>
        <w:fldChar w:fldCharType="end"/>
      </w:r>
      <w:r>
        <w:t xml:space="preserve"> </w:t>
      </w:r>
      <w:r>
        <w:fldChar w:fldCharType="begin"/>
      </w:r>
      <w:r>
        <w:instrText>EQ \b\bc\((\a\ac(</w:instrText>
      </w:r>
      <w:r w:rsidRPr="00902B0B">
        <w:instrText>5</w:instrText>
      </w:r>
      <w:r>
        <w:rPr>
          <w:rFonts w:cs="Times New Roman"/>
          <w:color w:val="000000"/>
        </w:rPr>
        <w:instrText>;</w:instrText>
      </w:r>
      <w:r w:rsidRPr="00902B0B">
        <w:instrText>12</w:instrText>
      </w:r>
      <w:r>
        <w:instrText>))</w:instrText>
      </w:r>
      <w:r>
        <w:fldChar w:fldCharType="end"/>
      </w:r>
    </w:p>
    <w:p w14:paraId="7356BC5D" w14:textId="7C91D713" w:rsidR="0033651D" w:rsidRDefault="0033651D" w:rsidP="0033651D">
      <w:pPr>
        <w:ind w:left="363"/>
      </w:pPr>
      <w:r>
        <w:t>Mon tout est un numéro atomique.</w:t>
      </w:r>
      <w:r w:rsidR="000C7CFD">
        <w:t> »</w:t>
      </w:r>
    </w:p>
    <w:bookmarkEnd w:id="1"/>
    <w:p w14:paraId="6FDDA223" w14:textId="77777777" w:rsidR="00A829E4" w:rsidRDefault="00A829E4" w:rsidP="001532AF"/>
    <w:p w14:paraId="63DB8693" w14:textId="08EDE907" w:rsidR="00A703B8" w:rsidRDefault="00DD4660" w:rsidP="001532AF">
      <w:r>
        <w:t>Solution :</w:t>
      </w:r>
    </w:p>
    <w:p w14:paraId="5A90C29E" w14:textId="60AB998F" w:rsidR="0033651D" w:rsidRDefault="0033651D" w:rsidP="00CF2E4B">
      <w:pPr>
        <w:ind w:left="363"/>
      </w:pPr>
      <w:r>
        <w:t>1</w:t>
      </w:r>
      <w:r w:rsidRPr="0033651D">
        <w:rPr>
          <w:vertAlign w:val="superscript"/>
        </w:rPr>
        <w:t>er</w:t>
      </w:r>
      <w:r>
        <w:t xml:space="preserve"> → 2 × 4 + 3 × 3 = 17</w:t>
      </w:r>
    </w:p>
    <w:p w14:paraId="3B100483" w14:textId="77777777" w:rsidR="0033651D" w:rsidRDefault="0033651D" w:rsidP="00CF2E4B">
      <w:pPr>
        <w:ind w:left="363"/>
      </w:pPr>
      <w:r>
        <w:t>2</w:t>
      </w:r>
      <w:r w:rsidRPr="0033651D">
        <w:rPr>
          <w:vertAlign w:val="superscript"/>
        </w:rPr>
        <w:t>ème</w:t>
      </w:r>
      <w:r>
        <w:t xml:space="preserve"> → -2 × 2 + 6 × 5 = 26</w:t>
      </w:r>
    </w:p>
    <w:p w14:paraId="64ECA5E0" w14:textId="1CC7F230" w:rsidR="0033651D" w:rsidRDefault="0033651D" w:rsidP="00CF2E4B">
      <w:pPr>
        <w:ind w:left="363"/>
      </w:pPr>
      <w:r>
        <w:t>3</w:t>
      </w:r>
      <w:r w:rsidRPr="0033651D">
        <w:rPr>
          <w:vertAlign w:val="superscript"/>
        </w:rPr>
        <w:t>ème</w:t>
      </w:r>
      <w:r>
        <w:t xml:space="preserve"> → </w:t>
      </w:r>
      <w:r>
        <w:fldChar w:fldCharType="begin"/>
      </w:r>
      <w:r>
        <w:instrText>EQ \o(\s\up10(</w:instrText>
      </w:r>
      <w:r w:rsidRPr="00C64AC6">
        <w:rPr>
          <w:rFonts w:ascii="Symbol" w:hAnsi="Symbol"/>
        </w:rPr>
        <w:instrText>®</w:instrText>
      </w:r>
      <w:r>
        <w:instrText>);AB)</w:instrText>
      </w:r>
      <w:r>
        <w:fldChar w:fldCharType="end"/>
      </w:r>
      <w:r>
        <w:t xml:space="preserve"> </w:t>
      </w:r>
      <w:r>
        <w:fldChar w:fldCharType="begin"/>
      </w:r>
      <w:r>
        <w:instrText xml:space="preserve">EQ \b\bc\((\a\ac( </w:instrText>
      </w:r>
      <w:r w:rsidRPr="0033651D">
        <w:rPr>
          <w:rFonts w:cs="Times New Roman"/>
          <w:iCs/>
        </w:rPr>
        <w:instrText>-7</w:instrText>
      </w:r>
      <w:r>
        <w:rPr>
          <w:rFonts w:cs="Times New Roman"/>
          <w:iCs/>
        </w:rPr>
        <w:instrText xml:space="preserve"> </w:instrText>
      </w:r>
      <w:r>
        <w:rPr>
          <w:rFonts w:cs="Times New Roman"/>
          <w:color w:val="000000"/>
        </w:rPr>
        <w:instrText xml:space="preserve">; </w:instrText>
      </w:r>
      <w:r>
        <w:instrText>1</w:instrText>
      </w:r>
      <w:r>
        <w:rPr>
          <w:rFonts w:cs="Times New Roman"/>
          <w:color w:val="000000"/>
        </w:rPr>
        <w:instrText xml:space="preserve"> </w:instrText>
      </w:r>
      <w:r>
        <w:instrText>))</w:instrText>
      </w:r>
      <w:r>
        <w:fldChar w:fldCharType="end"/>
      </w:r>
      <w:r>
        <w:t xml:space="preserve">   </w:t>
      </w:r>
      <w:r>
        <w:fldChar w:fldCharType="begin"/>
      </w:r>
      <w:r>
        <w:instrText>EQ \o(\s\up10(</w:instrText>
      </w:r>
      <w:r w:rsidRPr="00C64AC6">
        <w:rPr>
          <w:rFonts w:ascii="Symbol" w:hAnsi="Symbol"/>
        </w:rPr>
        <w:instrText>®</w:instrText>
      </w:r>
      <w:r>
        <w:instrText>);CD)</w:instrText>
      </w:r>
      <w:r>
        <w:fldChar w:fldCharType="end"/>
      </w:r>
      <w:r>
        <w:t xml:space="preserve"> </w:t>
      </w:r>
      <w:r>
        <w:fldChar w:fldCharType="begin"/>
      </w:r>
      <w:r>
        <w:instrText>EQ \b\bc\((\a\ac(</w:instrText>
      </w:r>
      <w:r w:rsidRPr="0033651D">
        <w:rPr>
          <w:rFonts w:cs="Times New Roman"/>
          <w:iCs/>
          <w:color w:val="000000"/>
        </w:rPr>
        <w:instrText xml:space="preserve"> </w:instrText>
      </w:r>
      <w:r w:rsidRPr="0033651D">
        <w:rPr>
          <w:rFonts w:cs="Times New Roman"/>
          <w:iCs/>
        </w:rPr>
        <w:instrText>0</w:instrText>
      </w:r>
      <w:r>
        <w:rPr>
          <w:rFonts w:cs="Times New Roman"/>
          <w:color w:val="000000"/>
        </w:rPr>
        <w:instrText xml:space="preserve"> ;</w:instrText>
      </w:r>
      <w:r>
        <w:instrText xml:space="preserve"> 3 ))</w:instrText>
      </w:r>
      <w:r>
        <w:fldChar w:fldCharType="end"/>
      </w:r>
      <w:r>
        <w:t xml:space="preserve"> → -7 × 0 + 1 × 3 = 3</w:t>
      </w:r>
    </w:p>
    <w:p w14:paraId="2975BDDB" w14:textId="7F8B97D0" w:rsidR="0033651D" w:rsidRDefault="0033651D" w:rsidP="00CF2E4B">
      <w:pPr>
        <w:ind w:left="363"/>
      </w:pPr>
      <w:r>
        <w:t>4</w:t>
      </w:r>
      <w:r w:rsidRPr="0033651D">
        <w:rPr>
          <w:vertAlign w:val="superscript"/>
        </w:rPr>
        <w:t>ème</w:t>
      </w:r>
      <w:r>
        <w:t xml:space="preserve"> → (n + </w:t>
      </w:r>
      <w:proofErr w:type="gramStart"/>
      <w:r>
        <w:t>6)²</w:t>
      </w:r>
      <w:proofErr w:type="gramEnd"/>
      <w:r>
        <w:t xml:space="preserve"> – 8 × 50 = 0</w:t>
      </w:r>
      <w:r w:rsidR="00CF2E4B">
        <w:t xml:space="preserve"> → (n + 6)² = 400 avec n &gt; 0 → n + 6 = 20 → n = 14</w:t>
      </w:r>
    </w:p>
    <w:p w14:paraId="65057B04" w14:textId="397D0E52" w:rsidR="00CF2E4B" w:rsidRDefault="00CF2E4B" w:rsidP="00CF2E4B">
      <w:pPr>
        <w:ind w:left="363"/>
      </w:pPr>
      <w:r>
        <w:t>5</w:t>
      </w:r>
      <w:r w:rsidRPr="00CF2E4B">
        <w:rPr>
          <w:vertAlign w:val="superscript"/>
        </w:rPr>
        <w:t>ème</w:t>
      </w:r>
      <w:r>
        <w:t xml:space="preserve"> → (5² + 12²)</w:t>
      </w:r>
      <w:r w:rsidRPr="00CF2E4B">
        <w:rPr>
          <w:vertAlign w:val="superscript"/>
        </w:rPr>
        <w:t>1/2</w:t>
      </w:r>
      <w:r>
        <w:t xml:space="preserve"> = 169</w:t>
      </w:r>
      <w:r w:rsidRPr="00CF2E4B">
        <w:rPr>
          <w:vertAlign w:val="superscript"/>
        </w:rPr>
        <w:t>1/2</w:t>
      </w:r>
      <w:r>
        <w:t xml:space="preserve"> = 13</w:t>
      </w:r>
    </w:p>
    <w:p w14:paraId="1394CE7A" w14:textId="3D060E37" w:rsidR="00CF2E4B" w:rsidRDefault="00CF2E4B" w:rsidP="0033651D">
      <w:r>
        <w:t xml:space="preserve">On obtient : 17 – 26 – 3 – 14 – 13 </w:t>
      </w:r>
    </w:p>
    <w:p w14:paraId="654E5A5E" w14:textId="14062963" w:rsidR="00CF2E4B" w:rsidRDefault="00CF2E4B" w:rsidP="0033651D">
      <w:r>
        <w:t>Code Détroit donc D → 3</w:t>
      </w:r>
    </w:p>
    <w:p w14:paraId="6A7809B7" w14:textId="70BD4D3A" w:rsidR="00CF2E4B" w:rsidRDefault="00CF2E4B" w:rsidP="0033651D">
      <w:r>
        <w:t xml:space="preserve">Donc R – A – D – O – N et n° atomique : </w:t>
      </w:r>
      <w:r w:rsidRPr="00CF2E4B">
        <w:rPr>
          <w:b/>
          <w:bCs/>
          <w:color w:val="FF0000"/>
        </w:rPr>
        <w:t>86</w:t>
      </w:r>
    </w:p>
    <w:p w14:paraId="002942C9" w14:textId="65A46F3F" w:rsidR="0033651D" w:rsidRDefault="0033651D" w:rsidP="001532AF"/>
    <w:p w14:paraId="61ED25DE" w14:textId="4B28CEEA" w:rsidR="00CF2E4B" w:rsidRDefault="00CF2E4B" w:rsidP="001532AF">
      <w:r>
        <w:t>Indice : La réponse est dans « Détroit » → « D 3 »</w:t>
      </w:r>
    </w:p>
    <w:p w14:paraId="0A2743E4" w14:textId="77777777" w:rsidR="00DD4660" w:rsidRDefault="00DD4660" w:rsidP="001532AF"/>
    <w:p w14:paraId="54A5BC7E" w14:textId="77777777" w:rsidR="00DD4660" w:rsidRDefault="00DD4660" w:rsidP="001532AF"/>
    <w:p w14:paraId="188322E9" w14:textId="5CF0CCA4" w:rsidR="00A703B8" w:rsidRDefault="00530168" w:rsidP="00530168">
      <w:pPr>
        <w:tabs>
          <w:tab w:val="left" w:pos="3544"/>
          <w:tab w:val="left" w:pos="7088"/>
        </w:tabs>
      </w:pPr>
      <w:r>
        <w:tab/>
      </w:r>
      <w:r>
        <w:tab/>
      </w:r>
    </w:p>
    <w:p w14:paraId="35518105" w14:textId="77777777" w:rsidR="00530168" w:rsidRDefault="00530168" w:rsidP="00530168">
      <w:pPr>
        <w:tabs>
          <w:tab w:val="left" w:pos="3544"/>
          <w:tab w:val="left" w:pos="7088"/>
        </w:tabs>
      </w:pPr>
    </w:p>
    <w:p w14:paraId="43291D26" w14:textId="37559BEF" w:rsidR="00530168" w:rsidRDefault="00530168" w:rsidP="00530168">
      <w:pPr>
        <w:tabs>
          <w:tab w:val="left" w:pos="3544"/>
          <w:tab w:val="left" w:pos="7088"/>
        </w:tabs>
      </w:pPr>
      <w:r>
        <w:tab/>
      </w:r>
      <w:r>
        <w:tab/>
      </w:r>
    </w:p>
    <w:p w14:paraId="3941DCA6" w14:textId="77777777" w:rsidR="00530168" w:rsidRDefault="00530168" w:rsidP="00530168">
      <w:pPr>
        <w:tabs>
          <w:tab w:val="left" w:pos="3544"/>
          <w:tab w:val="left" w:pos="7088"/>
        </w:tabs>
      </w:pPr>
    </w:p>
    <w:p w14:paraId="3C284C88" w14:textId="41DDA7F1" w:rsidR="00530168" w:rsidRDefault="00530168" w:rsidP="00530168">
      <w:pPr>
        <w:tabs>
          <w:tab w:val="left" w:pos="3544"/>
          <w:tab w:val="left" w:pos="7088"/>
        </w:tabs>
      </w:pPr>
      <w:r>
        <w:tab/>
      </w:r>
      <w:r>
        <w:tab/>
      </w:r>
    </w:p>
    <w:p w14:paraId="08A4AEF1" w14:textId="77777777" w:rsidR="00530168" w:rsidRDefault="00530168" w:rsidP="00530168">
      <w:pPr>
        <w:tabs>
          <w:tab w:val="left" w:pos="3544"/>
          <w:tab w:val="left" w:pos="7088"/>
        </w:tabs>
      </w:pPr>
    </w:p>
    <w:p w14:paraId="22E618E2" w14:textId="32E01F27" w:rsidR="00530168" w:rsidRDefault="00530168" w:rsidP="00530168">
      <w:pPr>
        <w:tabs>
          <w:tab w:val="left" w:pos="3544"/>
          <w:tab w:val="left" w:pos="7088"/>
        </w:tabs>
      </w:pPr>
      <w:r>
        <w:tab/>
      </w:r>
      <w:r>
        <w:tab/>
      </w:r>
    </w:p>
    <w:p w14:paraId="2A9A79EB" w14:textId="77777777" w:rsidR="00530168" w:rsidRDefault="00530168" w:rsidP="00530168">
      <w:pPr>
        <w:tabs>
          <w:tab w:val="left" w:pos="3544"/>
          <w:tab w:val="left" w:pos="7088"/>
        </w:tabs>
      </w:pPr>
    </w:p>
    <w:p w14:paraId="2B579E08" w14:textId="13FEF12F" w:rsidR="00530168" w:rsidRDefault="00530168" w:rsidP="00530168">
      <w:pPr>
        <w:tabs>
          <w:tab w:val="left" w:pos="3544"/>
          <w:tab w:val="left" w:pos="7088"/>
        </w:tabs>
      </w:pPr>
      <w:r>
        <w:tab/>
      </w:r>
      <w:r>
        <w:tab/>
      </w:r>
    </w:p>
    <w:p w14:paraId="6970CD49" w14:textId="77777777" w:rsidR="00530168" w:rsidRDefault="00530168" w:rsidP="00530168">
      <w:pPr>
        <w:tabs>
          <w:tab w:val="left" w:pos="3544"/>
          <w:tab w:val="left" w:pos="7088"/>
        </w:tabs>
      </w:pPr>
    </w:p>
    <w:p w14:paraId="66E34B39" w14:textId="4204B354" w:rsidR="00530168" w:rsidRDefault="00530168" w:rsidP="00530168">
      <w:pPr>
        <w:tabs>
          <w:tab w:val="left" w:pos="3544"/>
          <w:tab w:val="left" w:pos="7088"/>
        </w:tabs>
      </w:pPr>
      <w:r>
        <w:tab/>
      </w:r>
      <w:r>
        <w:tab/>
      </w:r>
    </w:p>
    <w:p w14:paraId="579CDCFF" w14:textId="77777777" w:rsidR="00530168" w:rsidRDefault="00530168" w:rsidP="00530168">
      <w:pPr>
        <w:tabs>
          <w:tab w:val="left" w:pos="3544"/>
          <w:tab w:val="left" w:pos="7088"/>
        </w:tabs>
      </w:pPr>
    </w:p>
    <w:p w14:paraId="0A9E7164" w14:textId="1DFC9C34" w:rsidR="00530168" w:rsidRDefault="00530168" w:rsidP="00530168">
      <w:pPr>
        <w:tabs>
          <w:tab w:val="left" w:pos="3544"/>
          <w:tab w:val="left" w:pos="7088"/>
        </w:tabs>
      </w:pPr>
      <w:r>
        <w:tab/>
      </w:r>
      <w:r>
        <w:tab/>
      </w:r>
    </w:p>
    <w:p w14:paraId="57BEDFA9" w14:textId="77777777" w:rsidR="00530168" w:rsidRDefault="00530168" w:rsidP="00530168">
      <w:pPr>
        <w:tabs>
          <w:tab w:val="left" w:pos="3544"/>
          <w:tab w:val="left" w:pos="7088"/>
        </w:tabs>
      </w:pPr>
    </w:p>
    <w:p w14:paraId="7F77ED72" w14:textId="3489EB16" w:rsidR="00530168" w:rsidRDefault="00530168" w:rsidP="00530168">
      <w:pPr>
        <w:tabs>
          <w:tab w:val="left" w:pos="3544"/>
          <w:tab w:val="left" w:pos="7088"/>
        </w:tabs>
      </w:pPr>
      <w:r>
        <w:tab/>
      </w:r>
      <w:r>
        <w:tab/>
      </w:r>
    </w:p>
    <w:p w14:paraId="20213907" w14:textId="77777777" w:rsidR="00530168" w:rsidRDefault="00530168" w:rsidP="00530168">
      <w:pPr>
        <w:tabs>
          <w:tab w:val="left" w:pos="3544"/>
          <w:tab w:val="left" w:pos="7088"/>
        </w:tabs>
      </w:pPr>
    </w:p>
    <w:p w14:paraId="6FC021DD" w14:textId="77777777" w:rsidR="00530168" w:rsidRDefault="00530168" w:rsidP="00530168">
      <w:pPr>
        <w:tabs>
          <w:tab w:val="left" w:pos="3544"/>
          <w:tab w:val="left" w:pos="7088"/>
        </w:tabs>
      </w:pPr>
    </w:p>
    <w:p w14:paraId="7E651AF1" w14:textId="1EF45B99" w:rsidR="00A703B8" w:rsidRPr="00336682" w:rsidRDefault="00A703B8" w:rsidP="001532AF"/>
    <w:sectPr w:rsidR="00A703B8" w:rsidRPr="00336682" w:rsidSect="00176B32">
      <w:pgSz w:w="11906" w:h="16838"/>
      <w:pgMar w:top="720" w:right="720" w:bottom="720" w:left="720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GD">
    <w:panose1 w:val="05010101010101010101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F62890"/>
    <w:multiLevelType w:val="hybridMultilevel"/>
    <w:tmpl w:val="A5DA4D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55306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8"/>
  <w:hyphenationZone w:val="425"/>
  <w:drawingGridHorizontalSpacing w:val="120"/>
  <w:drawingGridVerticalSpacing w:val="272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884"/>
    <w:rsid w:val="00002084"/>
    <w:rsid w:val="00005205"/>
    <w:rsid w:val="00031923"/>
    <w:rsid w:val="0003538D"/>
    <w:rsid w:val="000536F1"/>
    <w:rsid w:val="00057FD6"/>
    <w:rsid w:val="00062363"/>
    <w:rsid w:val="0007198D"/>
    <w:rsid w:val="00073E1E"/>
    <w:rsid w:val="00084704"/>
    <w:rsid w:val="00087FB4"/>
    <w:rsid w:val="000A5E89"/>
    <w:rsid w:val="000B197E"/>
    <w:rsid w:val="000C7CFD"/>
    <w:rsid w:val="000D228D"/>
    <w:rsid w:val="000D44B0"/>
    <w:rsid w:val="000E22CF"/>
    <w:rsid w:val="000F40AB"/>
    <w:rsid w:val="000F5D60"/>
    <w:rsid w:val="000F71FE"/>
    <w:rsid w:val="00100719"/>
    <w:rsid w:val="00102592"/>
    <w:rsid w:val="001129B2"/>
    <w:rsid w:val="00114C8E"/>
    <w:rsid w:val="001328FD"/>
    <w:rsid w:val="00150D93"/>
    <w:rsid w:val="001521EF"/>
    <w:rsid w:val="001532AF"/>
    <w:rsid w:val="00154C15"/>
    <w:rsid w:val="00163468"/>
    <w:rsid w:val="00167292"/>
    <w:rsid w:val="00176B32"/>
    <w:rsid w:val="0018578F"/>
    <w:rsid w:val="00192F72"/>
    <w:rsid w:val="001C7C50"/>
    <w:rsid w:val="001D49E5"/>
    <w:rsid w:val="001F4971"/>
    <w:rsid w:val="001F6338"/>
    <w:rsid w:val="002037B3"/>
    <w:rsid w:val="00217BC4"/>
    <w:rsid w:val="00221DEC"/>
    <w:rsid w:val="00230032"/>
    <w:rsid w:val="00232AEA"/>
    <w:rsid w:val="00244C23"/>
    <w:rsid w:val="00254B46"/>
    <w:rsid w:val="00260E09"/>
    <w:rsid w:val="002636E2"/>
    <w:rsid w:val="0026391E"/>
    <w:rsid w:val="00274C7C"/>
    <w:rsid w:val="00293B5F"/>
    <w:rsid w:val="002A47E5"/>
    <w:rsid w:val="002C1452"/>
    <w:rsid w:val="002D631A"/>
    <w:rsid w:val="00314605"/>
    <w:rsid w:val="00314D44"/>
    <w:rsid w:val="003253DD"/>
    <w:rsid w:val="0033651D"/>
    <w:rsid w:val="00336682"/>
    <w:rsid w:val="00367C72"/>
    <w:rsid w:val="00374A9E"/>
    <w:rsid w:val="00394626"/>
    <w:rsid w:val="003A4D8D"/>
    <w:rsid w:val="003B4595"/>
    <w:rsid w:val="003C5858"/>
    <w:rsid w:val="003E5244"/>
    <w:rsid w:val="003F09CC"/>
    <w:rsid w:val="004028B8"/>
    <w:rsid w:val="00410C63"/>
    <w:rsid w:val="00412B56"/>
    <w:rsid w:val="00422386"/>
    <w:rsid w:val="00431AFD"/>
    <w:rsid w:val="004439DF"/>
    <w:rsid w:val="004519E0"/>
    <w:rsid w:val="00460428"/>
    <w:rsid w:val="00490966"/>
    <w:rsid w:val="00495CA4"/>
    <w:rsid w:val="004A4DAF"/>
    <w:rsid w:val="004B32AD"/>
    <w:rsid w:val="004F02E3"/>
    <w:rsid w:val="004F1F8D"/>
    <w:rsid w:val="0052089B"/>
    <w:rsid w:val="00520DEA"/>
    <w:rsid w:val="005272FF"/>
    <w:rsid w:val="00530168"/>
    <w:rsid w:val="00533911"/>
    <w:rsid w:val="00535536"/>
    <w:rsid w:val="0055212F"/>
    <w:rsid w:val="005629F9"/>
    <w:rsid w:val="005722A6"/>
    <w:rsid w:val="005810DA"/>
    <w:rsid w:val="005879A3"/>
    <w:rsid w:val="005C7FC2"/>
    <w:rsid w:val="00613ABB"/>
    <w:rsid w:val="0062153D"/>
    <w:rsid w:val="0062626B"/>
    <w:rsid w:val="00636FBC"/>
    <w:rsid w:val="00643F62"/>
    <w:rsid w:val="00653BF0"/>
    <w:rsid w:val="00676E00"/>
    <w:rsid w:val="00685DD5"/>
    <w:rsid w:val="006A5494"/>
    <w:rsid w:val="006C5A12"/>
    <w:rsid w:val="006C6B0B"/>
    <w:rsid w:val="006C74BD"/>
    <w:rsid w:val="006D25CF"/>
    <w:rsid w:val="006E6473"/>
    <w:rsid w:val="007026E4"/>
    <w:rsid w:val="0071246B"/>
    <w:rsid w:val="0072281C"/>
    <w:rsid w:val="007229E0"/>
    <w:rsid w:val="00731354"/>
    <w:rsid w:val="00732B53"/>
    <w:rsid w:val="00743CDC"/>
    <w:rsid w:val="00761C0B"/>
    <w:rsid w:val="00761E84"/>
    <w:rsid w:val="00762CD0"/>
    <w:rsid w:val="00777BE8"/>
    <w:rsid w:val="00784E38"/>
    <w:rsid w:val="007A6120"/>
    <w:rsid w:val="007A6EB7"/>
    <w:rsid w:val="007C4470"/>
    <w:rsid w:val="007D2C10"/>
    <w:rsid w:val="007D522F"/>
    <w:rsid w:val="007E5B9F"/>
    <w:rsid w:val="008072EE"/>
    <w:rsid w:val="008078F6"/>
    <w:rsid w:val="0081609E"/>
    <w:rsid w:val="0084195F"/>
    <w:rsid w:val="008457CA"/>
    <w:rsid w:val="00846534"/>
    <w:rsid w:val="00852228"/>
    <w:rsid w:val="008555D1"/>
    <w:rsid w:val="00861682"/>
    <w:rsid w:val="00861956"/>
    <w:rsid w:val="008624BE"/>
    <w:rsid w:val="008837ED"/>
    <w:rsid w:val="00894344"/>
    <w:rsid w:val="008A5EB5"/>
    <w:rsid w:val="008C5275"/>
    <w:rsid w:val="008D550D"/>
    <w:rsid w:val="008E0AAE"/>
    <w:rsid w:val="008E15FE"/>
    <w:rsid w:val="008F1F3A"/>
    <w:rsid w:val="00901D0F"/>
    <w:rsid w:val="00930452"/>
    <w:rsid w:val="00932F4B"/>
    <w:rsid w:val="00933CC6"/>
    <w:rsid w:val="009372DC"/>
    <w:rsid w:val="00945D6F"/>
    <w:rsid w:val="00946731"/>
    <w:rsid w:val="00982B0D"/>
    <w:rsid w:val="00986B44"/>
    <w:rsid w:val="00987536"/>
    <w:rsid w:val="009A3916"/>
    <w:rsid w:val="009B2F9D"/>
    <w:rsid w:val="009C48E4"/>
    <w:rsid w:val="009F2151"/>
    <w:rsid w:val="009F3B42"/>
    <w:rsid w:val="00A21EDD"/>
    <w:rsid w:val="00A3423C"/>
    <w:rsid w:val="00A54A51"/>
    <w:rsid w:val="00A604BB"/>
    <w:rsid w:val="00A703B8"/>
    <w:rsid w:val="00A71727"/>
    <w:rsid w:val="00A823BE"/>
    <w:rsid w:val="00A829E4"/>
    <w:rsid w:val="00A87E93"/>
    <w:rsid w:val="00A92444"/>
    <w:rsid w:val="00AA615C"/>
    <w:rsid w:val="00AB0546"/>
    <w:rsid w:val="00AB4CF7"/>
    <w:rsid w:val="00AB5739"/>
    <w:rsid w:val="00AC5A3C"/>
    <w:rsid w:val="00AE1DBE"/>
    <w:rsid w:val="00AF179D"/>
    <w:rsid w:val="00B0262A"/>
    <w:rsid w:val="00B06DB2"/>
    <w:rsid w:val="00B2319F"/>
    <w:rsid w:val="00B37E57"/>
    <w:rsid w:val="00B45DFE"/>
    <w:rsid w:val="00B66B10"/>
    <w:rsid w:val="00B670B8"/>
    <w:rsid w:val="00B73E48"/>
    <w:rsid w:val="00B9349D"/>
    <w:rsid w:val="00B96139"/>
    <w:rsid w:val="00B97BB8"/>
    <w:rsid w:val="00BA516B"/>
    <w:rsid w:val="00BA77CC"/>
    <w:rsid w:val="00BB13FC"/>
    <w:rsid w:val="00BB4BC1"/>
    <w:rsid w:val="00BC14CE"/>
    <w:rsid w:val="00BC2B81"/>
    <w:rsid w:val="00BD0CDE"/>
    <w:rsid w:val="00BE2013"/>
    <w:rsid w:val="00BF1C0D"/>
    <w:rsid w:val="00BF7D76"/>
    <w:rsid w:val="00C111A3"/>
    <w:rsid w:val="00C1709E"/>
    <w:rsid w:val="00C624CD"/>
    <w:rsid w:val="00C65044"/>
    <w:rsid w:val="00C74A98"/>
    <w:rsid w:val="00C81229"/>
    <w:rsid w:val="00CA0F6A"/>
    <w:rsid w:val="00CA1EDD"/>
    <w:rsid w:val="00CA76B9"/>
    <w:rsid w:val="00CB408E"/>
    <w:rsid w:val="00CB527C"/>
    <w:rsid w:val="00CD614B"/>
    <w:rsid w:val="00CD6C5E"/>
    <w:rsid w:val="00CF0240"/>
    <w:rsid w:val="00CF2E4B"/>
    <w:rsid w:val="00D0071B"/>
    <w:rsid w:val="00D46075"/>
    <w:rsid w:val="00D465DD"/>
    <w:rsid w:val="00D54D1A"/>
    <w:rsid w:val="00D64C48"/>
    <w:rsid w:val="00D67606"/>
    <w:rsid w:val="00D77884"/>
    <w:rsid w:val="00D81D46"/>
    <w:rsid w:val="00DC23BF"/>
    <w:rsid w:val="00DC65D9"/>
    <w:rsid w:val="00DD05F9"/>
    <w:rsid w:val="00DD4660"/>
    <w:rsid w:val="00DD5E53"/>
    <w:rsid w:val="00E06C19"/>
    <w:rsid w:val="00E107F5"/>
    <w:rsid w:val="00E152C6"/>
    <w:rsid w:val="00E1699D"/>
    <w:rsid w:val="00E2479D"/>
    <w:rsid w:val="00E57C5A"/>
    <w:rsid w:val="00E77CDC"/>
    <w:rsid w:val="00E82B50"/>
    <w:rsid w:val="00E85B8E"/>
    <w:rsid w:val="00E94F5E"/>
    <w:rsid w:val="00E97227"/>
    <w:rsid w:val="00EA297A"/>
    <w:rsid w:val="00EB5851"/>
    <w:rsid w:val="00EC5130"/>
    <w:rsid w:val="00EC7C85"/>
    <w:rsid w:val="00ED1B70"/>
    <w:rsid w:val="00ED6C6C"/>
    <w:rsid w:val="00EE379E"/>
    <w:rsid w:val="00EF402A"/>
    <w:rsid w:val="00F07391"/>
    <w:rsid w:val="00F13960"/>
    <w:rsid w:val="00F145FD"/>
    <w:rsid w:val="00F24CA7"/>
    <w:rsid w:val="00F262A7"/>
    <w:rsid w:val="00F35785"/>
    <w:rsid w:val="00F62A23"/>
    <w:rsid w:val="00F74E5F"/>
    <w:rsid w:val="00F8228A"/>
    <w:rsid w:val="00F822E3"/>
    <w:rsid w:val="00FA2C45"/>
    <w:rsid w:val="00FD7CC5"/>
    <w:rsid w:val="00FE02F7"/>
    <w:rsid w:val="00FE2C94"/>
    <w:rsid w:val="00FE36CA"/>
    <w:rsid w:val="00FE4D2A"/>
    <w:rsid w:val="00FE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1AA1D"/>
  <w15:chartTrackingRefBased/>
  <w15:docId w15:val="{D846AC76-C5E3-4D62-943F-6F4F8B514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 w:unhideWhenUsed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6E00"/>
    <w:pPr>
      <w:widowControl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semiHidden/>
    <w:unhideWhenUsed/>
    <w:qFormat/>
    <w:rsid w:val="00D7788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D7788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7788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365F9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7788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7788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365F9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77884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77884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77884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77884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76E00"/>
    <w:pPr>
      <w:tabs>
        <w:tab w:val="center" w:pos="4536"/>
        <w:tab w:val="right" w:pos="9072"/>
      </w:tabs>
    </w:pPr>
  </w:style>
  <w:style w:type="paragraph" w:customStyle="1" w:styleId="Cartable">
    <w:name w:val="Cartable"/>
    <w:basedOn w:val="Normal"/>
    <w:link w:val="CartableCar"/>
    <w:qFormat/>
    <w:rsid w:val="00C65044"/>
    <w:pPr>
      <w:spacing w:line="360" w:lineRule="auto"/>
    </w:pPr>
    <w:rPr>
      <w:rFonts w:ascii="Arial" w:hAnsi="Arial" w:cs="Arial"/>
      <w:sz w:val="28"/>
    </w:rPr>
  </w:style>
  <w:style w:type="character" w:customStyle="1" w:styleId="En-tteCar">
    <w:name w:val="En-tête Car"/>
    <w:basedOn w:val="Policepardfaut"/>
    <w:link w:val="En-tte"/>
    <w:uiPriority w:val="99"/>
    <w:rsid w:val="00676E00"/>
    <w:rPr>
      <w:rFonts w:ascii="Times New Roman" w:hAnsi="Times New Roman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unhideWhenUsed/>
    <w:qFormat/>
    <w:rsid w:val="00676E00"/>
    <w:pPr>
      <w:pBdr>
        <w:bottom w:val="single" w:sz="8" w:space="4" w:color="auto"/>
      </w:pBdr>
      <w:jc w:val="center"/>
    </w:pPr>
    <w:rPr>
      <w:rFonts w:asciiTheme="majorHAnsi" w:eastAsiaTheme="majorEastAsia" w:hAnsiTheme="majorHAnsi" w:cstheme="majorBidi"/>
      <w:spacing w:val="20"/>
      <w:kern w:val="28"/>
      <w:sz w:val="28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76E00"/>
    <w:rPr>
      <w:rFonts w:asciiTheme="majorHAnsi" w:eastAsiaTheme="majorEastAsia" w:hAnsiTheme="majorHAnsi" w:cstheme="majorBidi"/>
      <w:spacing w:val="20"/>
      <w:kern w:val="28"/>
      <w:sz w:val="28"/>
      <w:szCs w:val="56"/>
    </w:rPr>
  </w:style>
  <w:style w:type="paragraph" w:styleId="Pieddepage">
    <w:name w:val="footer"/>
    <w:basedOn w:val="Normal"/>
    <w:link w:val="PieddepageCar"/>
    <w:uiPriority w:val="99"/>
    <w:unhideWhenUsed/>
    <w:rsid w:val="00676E00"/>
    <w:pPr>
      <w:tabs>
        <w:tab w:val="center" w:pos="5387"/>
        <w:tab w:val="right" w:pos="10206"/>
        <w:tab w:val="right" w:pos="10773"/>
      </w:tabs>
    </w:pPr>
    <w:rPr>
      <w:sz w:val="20"/>
    </w:rPr>
  </w:style>
  <w:style w:type="character" w:customStyle="1" w:styleId="PieddepageCar">
    <w:name w:val="Pied de page Car"/>
    <w:basedOn w:val="Policepardfaut"/>
    <w:link w:val="Pieddepage"/>
    <w:uiPriority w:val="99"/>
    <w:rsid w:val="00676E00"/>
    <w:rPr>
      <w:rFonts w:ascii="Times New Roman" w:hAnsi="Times New Roman"/>
      <w:sz w:val="20"/>
      <w:szCs w:val="24"/>
    </w:rPr>
  </w:style>
  <w:style w:type="character" w:customStyle="1" w:styleId="Titre1Car">
    <w:name w:val="Titre 1 Car"/>
    <w:basedOn w:val="Policepardfaut"/>
    <w:link w:val="Titre1"/>
    <w:uiPriority w:val="9"/>
    <w:semiHidden/>
    <w:rsid w:val="00D77884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D7788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D77884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D77884"/>
    <w:rPr>
      <w:rFonts w:eastAsiaTheme="majorEastAsia" w:cstheme="majorBidi"/>
      <w:i/>
      <w:iCs/>
      <w:color w:val="365F91" w:themeColor="accent1" w:themeShade="BF"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D77884"/>
    <w:rPr>
      <w:rFonts w:eastAsiaTheme="majorEastAsia" w:cstheme="majorBidi"/>
      <w:color w:val="365F91" w:themeColor="accent1" w:themeShade="BF"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D77884"/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character" w:customStyle="1" w:styleId="Titre7Car">
    <w:name w:val="Titre 7 Car"/>
    <w:basedOn w:val="Policepardfaut"/>
    <w:link w:val="Titre7"/>
    <w:uiPriority w:val="9"/>
    <w:semiHidden/>
    <w:rsid w:val="00D77884"/>
    <w:rPr>
      <w:rFonts w:eastAsiaTheme="majorEastAsia" w:cstheme="majorBidi"/>
      <w:color w:val="595959" w:themeColor="text1" w:themeTint="A6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D77884"/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"/>
    <w:semiHidden/>
    <w:rsid w:val="00D77884"/>
    <w:rPr>
      <w:rFonts w:eastAsiaTheme="majorEastAsia" w:cstheme="majorBidi"/>
      <w:color w:val="272727" w:themeColor="text1" w:themeTint="D8"/>
      <w:sz w:val="24"/>
      <w:szCs w:val="24"/>
    </w:rPr>
  </w:style>
  <w:style w:type="paragraph" w:styleId="Sous-titre">
    <w:name w:val="Subtitle"/>
    <w:basedOn w:val="Normal"/>
    <w:next w:val="Normal"/>
    <w:link w:val="Sous-titreCar"/>
    <w:uiPriority w:val="11"/>
    <w:semiHidden/>
    <w:unhideWhenUsed/>
    <w:qFormat/>
    <w:rsid w:val="00D77884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semiHidden/>
    <w:rsid w:val="00D7788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semiHidden/>
    <w:unhideWhenUsed/>
    <w:qFormat/>
    <w:rsid w:val="00D7788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semiHidden/>
    <w:rsid w:val="00D77884"/>
    <w:rPr>
      <w:rFonts w:ascii="Times New Roman" w:hAnsi="Times New Roman"/>
      <w:i/>
      <w:iCs/>
      <w:color w:val="404040" w:themeColor="text1" w:themeTint="BF"/>
      <w:sz w:val="24"/>
      <w:szCs w:val="24"/>
    </w:rPr>
  </w:style>
  <w:style w:type="paragraph" w:styleId="Paragraphedeliste">
    <w:name w:val="List Paragraph"/>
    <w:basedOn w:val="Normal"/>
    <w:uiPriority w:val="34"/>
    <w:semiHidden/>
    <w:unhideWhenUsed/>
    <w:qFormat/>
    <w:rsid w:val="00D77884"/>
    <w:pPr>
      <w:ind w:left="720"/>
      <w:contextualSpacing/>
    </w:pPr>
  </w:style>
  <w:style w:type="character" w:styleId="Accentuationintense">
    <w:name w:val="Intense Emphasis"/>
    <w:basedOn w:val="Policepardfaut"/>
    <w:uiPriority w:val="21"/>
    <w:semiHidden/>
    <w:unhideWhenUsed/>
    <w:qFormat/>
    <w:rsid w:val="00D77884"/>
    <w:rPr>
      <w:i/>
      <w:iCs/>
      <w:color w:val="365F9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semiHidden/>
    <w:unhideWhenUsed/>
    <w:qFormat/>
    <w:rsid w:val="00D77884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semiHidden/>
    <w:rsid w:val="00D77884"/>
    <w:rPr>
      <w:rFonts w:ascii="Times New Roman" w:hAnsi="Times New Roman"/>
      <w:i/>
      <w:iCs/>
      <w:color w:val="365F91" w:themeColor="accent1" w:themeShade="BF"/>
      <w:sz w:val="24"/>
      <w:szCs w:val="24"/>
    </w:rPr>
  </w:style>
  <w:style w:type="character" w:styleId="Rfrenceintense">
    <w:name w:val="Intense Reference"/>
    <w:basedOn w:val="Policepardfaut"/>
    <w:uiPriority w:val="32"/>
    <w:semiHidden/>
    <w:unhideWhenUsed/>
    <w:qFormat/>
    <w:rsid w:val="00D77884"/>
    <w:rPr>
      <w:b/>
      <w:bCs/>
      <w:smallCaps/>
      <w:color w:val="365F91" w:themeColor="accent1" w:themeShade="BF"/>
      <w:spacing w:val="5"/>
    </w:rPr>
  </w:style>
  <w:style w:type="table" w:styleId="Grilledutableau">
    <w:name w:val="Table Grid"/>
    <w:basedOn w:val="TableauNormal"/>
    <w:rsid w:val="00D778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dmath">
    <w:name w:val="Gdmath"/>
    <w:basedOn w:val="Normal"/>
    <w:link w:val="GdmathCar"/>
    <w:rsid w:val="00A703B8"/>
    <w:rPr>
      <w:rFonts w:cs="Times New Roman"/>
      <w:color w:val="000000"/>
    </w:rPr>
  </w:style>
  <w:style w:type="character" w:customStyle="1" w:styleId="GdmathCar">
    <w:name w:val="Gdmath Car"/>
    <w:basedOn w:val="Policepardfaut"/>
    <w:link w:val="Gdmath"/>
    <w:rsid w:val="00A703B8"/>
    <w:rPr>
      <w:rFonts w:ascii="Times New Roman" w:hAnsi="Times New Roman" w:cs="Times New Roman"/>
      <w:color w:val="000000"/>
      <w:sz w:val="24"/>
      <w:szCs w:val="24"/>
    </w:rPr>
  </w:style>
  <w:style w:type="character" w:customStyle="1" w:styleId="CartableCar">
    <w:name w:val="Cartable Car"/>
    <w:basedOn w:val="Policepardfaut"/>
    <w:link w:val="Cartable"/>
    <w:rsid w:val="007026E4"/>
    <w:rPr>
      <w:rFonts w:ascii="Arial" w:hAnsi="Arial" w:cs="Arial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800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8C90C-A029-41B2-A313-539966BD2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221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Isabelle Magne</dc:creator>
  <cp:keywords/>
  <dc:description/>
  <cp:lastModifiedBy>Isabelle Magne</cp:lastModifiedBy>
  <cp:revision>11</cp:revision>
  <cp:lastPrinted>2024-11-11T11:09:00Z</cp:lastPrinted>
  <dcterms:created xsi:type="dcterms:W3CDTF">2024-11-11T11:44:00Z</dcterms:created>
  <dcterms:modified xsi:type="dcterms:W3CDTF">2024-11-22T14:37:00Z</dcterms:modified>
</cp:coreProperties>
</file>